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0385D" w14:textId="77777777" w:rsidR="008E2163" w:rsidRDefault="008E2163">
      <w:pPr>
        <w:rPr>
          <w:noProof/>
        </w:rPr>
      </w:pPr>
    </w:p>
    <w:p w14:paraId="66DBE4DD" w14:textId="77777777" w:rsidR="008E2163" w:rsidRDefault="008E2163">
      <w:pPr>
        <w:rPr>
          <w:noProof/>
        </w:rPr>
      </w:pPr>
    </w:p>
    <w:p w14:paraId="1D15C8FB" w14:textId="229FC882" w:rsidR="00892528" w:rsidRDefault="008E2163">
      <w:r>
        <w:rPr>
          <w:noProof/>
        </w:rPr>
        <w:drawing>
          <wp:inline distT="0" distB="0" distL="0" distR="0" wp14:anchorId="356E6E58" wp14:editId="4E99DE01">
            <wp:extent cx="5232400" cy="89789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71" t="15797" r="46318" b="12733"/>
                    <a:stretch/>
                  </pic:blipFill>
                  <pic:spPr bwMode="auto">
                    <a:xfrm>
                      <a:off x="0" y="0"/>
                      <a:ext cx="5232400" cy="897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528" w:rsidSect="008E2163">
      <w:pgSz w:w="11906" w:h="16838"/>
      <w:pgMar w:top="284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163"/>
    <w:rsid w:val="00892528"/>
    <w:rsid w:val="008E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216CA"/>
  <w15:chartTrackingRefBased/>
  <w15:docId w15:val="{33A5782A-C23F-4219-83F6-AD3466BC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886929071289</dc:creator>
  <cp:keywords/>
  <dc:description/>
  <cp:lastModifiedBy>886929071289</cp:lastModifiedBy>
  <cp:revision>1</cp:revision>
  <dcterms:created xsi:type="dcterms:W3CDTF">2023-04-09T04:40:00Z</dcterms:created>
  <dcterms:modified xsi:type="dcterms:W3CDTF">2023-04-09T04:42:00Z</dcterms:modified>
</cp:coreProperties>
</file>